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E7" w:rsidRPr="00476E95" w:rsidRDefault="00FE69E7" w:rsidP="007674BB">
      <w:pPr>
        <w:spacing w:line="240" w:lineRule="exact"/>
        <w:jc w:val="center"/>
        <w:rPr>
          <w:rFonts w:ascii="Garamond" w:hAnsi="Garamond"/>
        </w:rPr>
      </w:pPr>
    </w:p>
    <w:tbl>
      <w:tblPr>
        <w:tblW w:w="9540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5092"/>
        <w:gridCol w:w="668"/>
        <w:gridCol w:w="3780"/>
      </w:tblGrid>
      <w:tr w:rsidR="00FB1ECF" w:rsidRPr="00F2564F" w:rsidTr="00F2564F">
        <w:trPr>
          <w:trHeight w:val="1008"/>
        </w:trPr>
        <w:tc>
          <w:tcPr>
            <w:tcW w:w="5092" w:type="dxa"/>
            <w:shd w:val="clear" w:color="auto" w:fill="auto"/>
          </w:tcPr>
          <w:p w:rsidR="00FB1ECF" w:rsidRPr="00F715CF" w:rsidRDefault="00F715CF" w:rsidP="00F2564F">
            <w:pPr>
              <w:spacing w:before="80" w:line="240" w:lineRule="exact"/>
              <w:rPr>
                <w:sz w:val="28"/>
                <w:szCs w:val="28"/>
                <w:u w:val="single"/>
              </w:rPr>
            </w:pPr>
            <w:r w:rsidRPr="00F715CF">
              <w:rPr>
                <w:sz w:val="28"/>
                <w:szCs w:val="28"/>
              </w:rPr>
              <w:t xml:space="preserve">          </w:t>
            </w:r>
            <w:r w:rsidRPr="00F715CF">
              <w:rPr>
                <w:sz w:val="28"/>
                <w:szCs w:val="28"/>
                <w:u w:val="single"/>
              </w:rPr>
              <w:t>24.08.2018</w:t>
            </w:r>
          </w:p>
        </w:tc>
        <w:tc>
          <w:tcPr>
            <w:tcW w:w="668" w:type="dxa"/>
            <w:shd w:val="clear" w:color="auto" w:fill="auto"/>
          </w:tcPr>
          <w:p w:rsidR="00FB1ECF" w:rsidRPr="00F2564F" w:rsidRDefault="00FB1ECF" w:rsidP="00F2564F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tcBorders>
              <w:left w:val="nil"/>
            </w:tcBorders>
            <w:shd w:val="clear" w:color="auto" w:fill="auto"/>
          </w:tcPr>
          <w:p w:rsidR="007E4E08" w:rsidRPr="00F715CF" w:rsidRDefault="00F715CF" w:rsidP="006B1E39">
            <w:pPr>
              <w:ind w:right="-108"/>
              <w:jc w:val="both"/>
              <w:rPr>
                <w:sz w:val="28"/>
                <w:szCs w:val="28"/>
                <w:u w:val="single"/>
              </w:rPr>
            </w:pPr>
            <w:r w:rsidRPr="00F715CF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F715CF">
              <w:rPr>
                <w:sz w:val="28"/>
                <w:szCs w:val="28"/>
              </w:rPr>
              <w:t xml:space="preserve">      </w:t>
            </w:r>
            <w:r w:rsidRPr="00F715CF">
              <w:rPr>
                <w:sz w:val="28"/>
                <w:szCs w:val="28"/>
                <w:u w:val="single"/>
              </w:rPr>
              <w:t>№ 34</w:t>
            </w:r>
          </w:p>
          <w:p w:rsidR="007E4E08" w:rsidRPr="003D29B2" w:rsidRDefault="00F715CF" w:rsidP="007E4E08">
            <w:pPr>
              <w:spacing w:line="240" w:lineRule="exact"/>
              <w:ind w:left="-108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E4E08" w:rsidRPr="003D29B2" w:rsidRDefault="007E4E08" w:rsidP="007E4E08">
            <w:pPr>
              <w:spacing w:line="240" w:lineRule="exact"/>
              <w:ind w:left="-108" w:right="-108"/>
              <w:jc w:val="both"/>
              <w:rPr>
                <w:sz w:val="28"/>
                <w:szCs w:val="28"/>
              </w:rPr>
            </w:pPr>
          </w:p>
          <w:p w:rsidR="00FB1ECF" w:rsidRPr="00F2564F" w:rsidRDefault="00FB1ECF" w:rsidP="007E4E08">
            <w:pPr>
              <w:spacing w:line="240" w:lineRule="exact"/>
              <w:ind w:left="-108"/>
              <w:rPr>
                <w:sz w:val="28"/>
                <w:szCs w:val="28"/>
              </w:rPr>
            </w:pPr>
          </w:p>
        </w:tc>
      </w:tr>
    </w:tbl>
    <w:p w:rsidR="00FB1ECF" w:rsidRDefault="009B5591" w:rsidP="009B5591">
      <w:pPr>
        <w:tabs>
          <w:tab w:val="left" w:pos="6690"/>
        </w:tabs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7E4E08" w:rsidRPr="003D29B2" w:rsidRDefault="007E4E08" w:rsidP="007E4E08">
      <w:pPr>
        <w:spacing w:line="228" w:lineRule="auto"/>
        <w:rPr>
          <w:sz w:val="28"/>
          <w:szCs w:val="28"/>
        </w:rPr>
      </w:pPr>
    </w:p>
    <w:p w:rsidR="00E12B39" w:rsidRPr="00E12B39" w:rsidRDefault="00E12B39" w:rsidP="00E12B39">
      <w:pPr>
        <w:spacing w:line="240" w:lineRule="exact"/>
        <w:ind w:firstLine="709"/>
        <w:jc w:val="center"/>
        <w:rPr>
          <w:sz w:val="28"/>
          <w:szCs w:val="28"/>
        </w:rPr>
      </w:pPr>
      <w:r w:rsidRPr="00E12B39">
        <w:rPr>
          <w:sz w:val="28"/>
          <w:szCs w:val="28"/>
        </w:rPr>
        <w:t>ПОЯСНИТЕЛЬНАЯ ЗАПИСКА</w:t>
      </w:r>
    </w:p>
    <w:p w:rsidR="00E12B39" w:rsidRPr="00E12B39" w:rsidRDefault="00E12B39" w:rsidP="00BB2F5C">
      <w:pPr>
        <w:spacing w:line="240" w:lineRule="exact"/>
        <w:jc w:val="center"/>
        <w:rPr>
          <w:sz w:val="28"/>
          <w:szCs w:val="28"/>
        </w:rPr>
      </w:pPr>
      <w:r w:rsidRPr="00E12B39">
        <w:rPr>
          <w:sz w:val="28"/>
          <w:szCs w:val="28"/>
        </w:rPr>
        <w:t>к проекту закона Алтайского края «</w:t>
      </w:r>
      <w:r w:rsidR="00BB2F5C" w:rsidRPr="00BB2F5C">
        <w:rPr>
          <w:sz w:val="28"/>
          <w:szCs w:val="28"/>
        </w:rPr>
        <w:t>Об утверждении дополнительно</w:t>
      </w:r>
      <w:r w:rsidR="00BB2F5C">
        <w:rPr>
          <w:sz w:val="28"/>
          <w:szCs w:val="28"/>
        </w:rPr>
        <w:t xml:space="preserve">го соглашения </w:t>
      </w:r>
      <w:r w:rsidR="006D5AE6" w:rsidRPr="006D5AE6">
        <w:rPr>
          <w:sz w:val="28"/>
          <w:szCs w:val="28"/>
        </w:rPr>
        <w:t>от 30 июля 2018 г</w:t>
      </w:r>
      <w:r w:rsidR="006D5AE6">
        <w:rPr>
          <w:sz w:val="28"/>
          <w:szCs w:val="28"/>
        </w:rPr>
        <w:t>ода</w:t>
      </w:r>
      <w:r w:rsidR="006D5AE6" w:rsidRPr="006D5AE6">
        <w:rPr>
          <w:sz w:val="28"/>
          <w:szCs w:val="28"/>
        </w:rPr>
        <w:t xml:space="preserve"> № 3 к Соглашению </w:t>
      </w:r>
      <w:r w:rsidR="006D5AE6" w:rsidRPr="006D5AE6">
        <w:rPr>
          <w:sz w:val="28"/>
          <w:szCs w:val="28"/>
        </w:rPr>
        <w:br/>
        <w:t>от 15 апреля 201</w:t>
      </w:r>
      <w:r w:rsidR="006D5AE6">
        <w:rPr>
          <w:sz w:val="28"/>
          <w:szCs w:val="28"/>
        </w:rPr>
        <w:t>0</w:t>
      </w:r>
      <w:r w:rsidR="006D5AE6" w:rsidRPr="006D5AE6">
        <w:rPr>
          <w:sz w:val="28"/>
          <w:szCs w:val="28"/>
        </w:rPr>
        <w:t xml:space="preserve"> г</w:t>
      </w:r>
      <w:r w:rsidR="006D5AE6">
        <w:rPr>
          <w:sz w:val="28"/>
          <w:szCs w:val="28"/>
        </w:rPr>
        <w:t>ода</w:t>
      </w:r>
      <w:r w:rsidR="006D5AE6" w:rsidRPr="006D5AE6">
        <w:rPr>
          <w:sz w:val="28"/>
          <w:szCs w:val="28"/>
        </w:rPr>
        <w:t xml:space="preserve"> № 01-01-06/06-106 </w:t>
      </w:r>
      <w:r w:rsidR="00BB2F5C" w:rsidRPr="00BB2F5C">
        <w:rPr>
          <w:sz w:val="28"/>
          <w:szCs w:val="28"/>
        </w:rPr>
        <w:t xml:space="preserve">о предоставлении бюджету Алтайского края из федерального бюджета бюджетного кредита </w:t>
      </w:r>
      <w:r w:rsidR="006D5AE6">
        <w:rPr>
          <w:sz w:val="28"/>
          <w:szCs w:val="28"/>
        </w:rPr>
        <w:br/>
      </w:r>
      <w:r w:rsidR="00BB2F5C" w:rsidRPr="00BB2F5C">
        <w:rPr>
          <w:sz w:val="28"/>
          <w:szCs w:val="28"/>
        </w:rPr>
        <w:t xml:space="preserve">для строительства, реконструкции, капитального ремонта, ремонта и </w:t>
      </w:r>
      <w:proofErr w:type="gramStart"/>
      <w:r w:rsidR="00BB2F5C" w:rsidRPr="00BB2F5C">
        <w:rPr>
          <w:sz w:val="28"/>
          <w:szCs w:val="28"/>
        </w:rPr>
        <w:t>содержания</w:t>
      </w:r>
      <w:proofErr w:type="gramEnd"/>
      <w:r w:rsidR="00BB2F5C" w:rsidRPr="00BB2F5C">
        <w:rPr>
          <w:sz w:val="28"/>
          <w:szCs w:val="28"/>
        </w:rPr>
        <w:t xml:space="preserve"> автомобильных дорог общего пользования (за и</w:t>
      </w:r>
      <w:r w:rsidR="008667B7">
        <w:rPr>
          <w:sz w:val="28"/>
          <w:szCs w:val="28"/>
        </w:rPr>
        <w:t xml:space="preserve">сключением автомобильных дорог </w:t>
      </w:r>
      <w:r w:rsidR="00BB2F5C" w:rsidRPr="00BB2F5C">
        <w:rPr>
          <w:sz w:val="28"/>
          <w:szCs w:val="28"/>
        </w:rPr>
        <w:t>федерального значения)</w:t>
      </w:r>
      <w:r w:rsidRPr="00E12B39">
        <w:rPr>
          <w:sz w:val="28"/>
          <w:szCs w:val="28"/>
        </w:rPr>
        <w:t>»</w:t>
      </w:r>
    </w:p>
    <w:p w:rsidR="00E12B39" w:rsidRPr="00E12B39" w:rsidRDefault="00E12B39" w:rsidP="00E12B39">
      <w:pPr>
        <w:widowControl w:val="0"/>
        <w:ind w:firstLine="709"/>
        <w:jc w:val="both"/>
        <w:rPr>
          <w:sz w:val="28"/>
          <w:szCs w:val="28"/>
        </w:rPr>
      </w:pPr>
    </w:p>
    <w:p w:rsidR="00E12B39" w:rsidRPr="00E12B39" w:rsidRDefault="00E12B39" w:rsidP="00E12B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  <w:r w:rsidRPr="00E12B39">
        <w:rPr>
          <w:sz w:val="28"/>
          <w:szCs w:val="28"/>
        </w:rPr>
        <w:t xml:space="preserve">В соответствии с </w:t>
      </w:r>
      <w:r w:rsidR="00BA7060">
        <w:rPr>
          <w:sz w:val="28"/>
          <w:szCs w:val="28"/>
        </w:rPr>
        <w:t xml:space="preserve">подпунктом «в» пункта 14 Правил, утвержденных </w:t>
      </w:r>
      <w:r w:rsidRPr="00E12B39">
        <w:rPr>
          <w:sz w:val="28"/>
          <w:szCs w:val="28"/>
        </w:rPr>
        <w:t>постановлением Прав</w:t>
      </w:r>
      <w:r w:rsidR="007A6204">
        <w:rPr>
          <w:sz w:val="28"/>
          <w:szCs w:val="28"/>
        </w:rPr>
        <w:t xml:space="preserve">ительства Российской Федерации </w:t>
      </w:r>
      <w:r w:rsidRPr="00E12B39">
        <w:rPr>
          <w:sz w:val="28"/>
          <w:szCs w:val="28"/>
        </w:rPr>
        <w:t xml:space="preserve">от </w:t>
      </w:r>
      <w:r w:rsidR="00BA7060">
        <w:rPr>
          <w:sz w:val="28"/>
          <w:szCs w:val="28"/>
        </w:rPr>
        <w:t>30 марта</w:t>
      </w:r>
      <w:r w:rsidRPr="00E12B39">
        <w:rPr>
          <w:sz w:val="28"/>
          <w:szCs w:val="28"/>
        </w:rPr>
        <w:t xml:space="preserve"> 201</w:t>
      </w:r>
      <w:r w:rsidR="00BA7060">
        <w:rPr>
          <w:sz w:val="28"/>
          <w:szCs w:val="28"/>
        </w:rPr>
        <w:t>5</w:t>
      </w:r>
      <w:r w:rsidRPr="00E12B39">
        <w:rPr>
          <w:sz w:val="28"/>
          <w:szCs w:val="28"/>
        </w:rPr>
        <w:t xml:space="preserve"> г</w:t>
      </w:r>
      <w:r w:rsidR="00AC6809">
        <w:rPr>
          <w:sz w:val="28"/>
          <w:szCs w:val="28"/>
        </w:rPr>
        <w:t>ода</w:t>
      </w:r>
      <w:r w:rsidRPr="00E12B39">
        <w:rPr>
          <w:sz w:val="28"/>
          <w:szCs w:val="28"/>
        </w:rPr>
        <w:t xml:space="preserve"> № </w:t>
      </w:r>
      <w:r w:rsidR="00BA7060">
        <w:rPr>
          <w:sz w:val="28"/>
          <w:szCs w:val="28"/>
        </w:rPr>
        <w:t>292</w:t>
      </w:r>
      <w:r w:rsidRPr="00E12B39">
        <w:rPr>
          <w:sz w:val="28"/>
          <w:szCs w:val="28"/>
        </w:rPr>
        <w:t>, подготовлен проект закона Алтайского края «</w:t>
      </w:r>
      <w:r w:rsidR="00A77071" w:rsidRPr="00A77071">
        <w:rPr>
          <w:sz w:val="28"/>
          <w:szCs w:val="28"/>
        </w:rPr>
        <w:t>Об утверждении дополните</w:t>
      </w:r>
      <w:r w:rsidR="007A6204">
        <w:rPr>
          <w:sz w:val="28"/>
          <w:szCs w:val="28"/>
        </w:rPr>
        <w:t xml:space="preserve">льного соглашения </w:t>
      </w:r>
      <w:r w:rsidR="00A550CD">
        <w:rPr>
          <w:sz w:val="28"/>
          <w:szCs w:val="28"/>
        </w:rPr>
        <w:t>от 30 июля 2018 г</w:t>
      </w:r>
      <w:r w:rsidR="006D5AE6">
        <w:rPr>
          <w:sz w:val="28"/>
          <w:szCs w:val="28"/>
        </w:rPr>
        <w:t>ода</w:t>
      </w:r>
      <w:r w:rsidR="00A550CD">
        <w:rPr>
          <w:sz w:val="28"/>
          <w:szCs w:val="28"/>
        </w:rPr>
        <w:t xml:space="preserve"> № 3 к Соглашению </w:t>
      </w:r>
      <w:r w:rsidR="00A550CD">
        <w:rPr>
          <w:sz w:val="28"/>
          <w:szCs w:val="28"/>
        </w:rPr>
        <w:br/>
        <w:t>от 15 апреля 201</w:t>
      </w:r>
      <w:r w:rsidR="006D5AE6">
        <w:rPr>
          <w:sz w:val="28"/>
          <w:szCs w:val="28"/>
        </w:rPr>
        <w:t>0</w:t>
      </w:r>
      <w:r w:rsidR="00A550CD">
        <w:rPr>
          <w:sz w:val="28"/>
          <w:szCs w:val="28"/>
        </w:rPr>
        <w:t xml:space="preserve"> г</w:t>
      </w:r>
      <w:r w:rsidR="006D5AE6">
        <w:rPr>
          <w:sz w:val="28"/>
          <w:szCs w:val="28"/>
        </w:rPr>
        <w:t>ода</w:t>
      </w:r>
      <w:r w:rsidR="00A550CD">
        <w:rPr>
          <w:sz w:val="28"/>
          <w:szCs w:val="28"/>
        </w:rPr>
        <w:t xml:space="preserve"> </w:t>
      </w:r>
      <w:r w:rsidR="00A77071" w:rsidRPr="00A77071">
        <w:rPr>
          <w:sz w:val="28"/>
          <w:szCs w:val="28"/>
        </w:rPr>
        <w:t>о предоставлении бюджету Алтайского края из федерального бюджета бюджетного кредита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</w:r>
      <w:r w:rsidRPr="00E12B39">
        <w:rPr>
          <w:sz w:val="28"/>
          <w:szCs w:val="28"/>
        </w:rPr>
        <w:t>».</w:t>
      </w:r>
    </w:p>
    <w:p w:rsidR="00E12B39" w:rsidRDefault="00E12B39" w:rsidP="00E12B39">
      <w:pPr>
        <w:widowControl w:val="0"/>
        <w:ind w:firstLine="709"/>
        <w:jc w:val="both"/>
        <w:rPr>
          <w:sz w:val="28"/>
          <w:szCs w:val="28"/>
        </w:rPr>
      </w:pPr>
      <w:r w:rsidRPr="00E12B39">
        <w:rPr>
          <w:sz w:val="28"/>
          <w:szCs w:val="28"/>
        </w:rPr>
        <w:t>Указанным дополнительным соглашени</w:t>
      </w:r>
      <w:r w:rsidR="00A77071">
        <w:rPr>
          <w:sz w:val="28"/>
          <w:szCs w:val="28"/>
        </w:rPr>
        <w:t>ем</w:t>
      </w:r>
      <w:r w:rsidRPr="00E12B39">
        <w:rPr>
          <w:sz w:val="28"/>
          <w:szCs w:val="28"/>
        </w:rPr>
        <w:t xml:space="preserve"> </w:t>
      </w:r>
      <w:r w:rsidR="00A77071" w:rsidRPr="00A77071">
        <w:rPr>
          <w:sz w:val="28"/>
          <w:szCs w:val="28"/>
        </w:rPr>
        <w:t xml:space="preserve">вносится изменение </w:t>
      </w:r>
      <w:r w:rsidR="00A77071">
        <w:rPr>
          <w:sz w:val="28"/>
          <w:szCs w:val="28"/>
        </w:rPr>
        <w:br/>
      </w:r>
      <w:r w:rsidR="00A77071" w:rsidRPr="00A77071">
        <w:rPr>
          <w:sz w:val="28"/>
          <w:szCs w:val="28"/>
        </w:rPr>
        <w:t>в Соглашение</w:t>
      </w:r>
      <w:r w:rsidR="00A77071" w:rsidRPr="00A77071">
        <w:rPr>
          <w:sz w:val="28"/>
          <w:szCs w:val="28"/>
          <w:lang w:eastAsia="en-US"/>
        </w:rPr>
        <w:t xml:space="preserve"> </w:t>
      </w:r>
      <w:r w:rsidR="00A77071" w:rsidRPr="00A77071">
        <w:rPr>
          <w:sz w:val="28"/>
          <w:szCs w:val="28"/>
        </w:rPr>
        <w:t>от 15 апреля 2010 г</w:t>
      </w:r>
      <w:r w:rsidR="00014A6F">
        <w:rPr>
          <w:sz w:val="28"/>
          <w:szCs w:val="28"/>
        </w:rPr>
        <w:t xml:space="preserve">ода </w:t>
      </w:r>
      <w:r w:rsidR="00A77071" w:rsidRPr="00A77071">
        <w:rPr>
          <w:sz w:val="28"/>
          <w:szCs w:val="28"/>
        </w:rPr>
        <w:t xml:space="preserve">№ 01-01-06/06-106 о предоставлении бюджету Алтайского края из федерального бюджета бюджетного кредита </w:t>
      </w:r>
      <w:r w:rsidR="00A77071">
        <w:rPr>
          <w:sz w:val="28"/>
          <w:szCs w:val="28"/>
        </w:rPr>
        <w:br/>
      </w:r>
      <w:r w:rsidR="00A77071" w:rsidRPr="00A77071">
        <w:rPr>
          <w:sz w:val="28"/>
          <w:szCs w:val="28"/>
        </w:rPr>
        <w:t>для строительства, реконструкции, капитального ремонта, ремонта и содержания автомобильных дорог общего пользования (за исключением автомобильн</w:t>
      </w:r>
      <w:r w:rsidR="00A77071">
        <w:rPr>
          <w:sz w:val="28"/>
          <w:szCs w:val="28"/>
        </w:rPr>
        <w:t>ых дорог федерального значения)</w:t>
      </w:r>
      <w:r w:rsidR="00BA7060">
        <w:rPr>
          <w:sz w:val="28"/>
          <w:szCs w:val="28"/>
        </w:rPr>
        <w:t xml:space="preserve"> </w:t>
      </w:r>
      <w:r w:rsidR="008667B7">
        <w:rPr>
          <w:sz w:val="28"/>
          <w:szCs w:val="28"/>
        </w:rPr>
        <w:t>в редакции дополнительного соглашения от 9 апреля 2015 г</w:t>
      </w:r>
      <w:r w:rsidR="00014A6F">
        <w:rPr>
          <w:sz w:val="28"/>
          <w:szCs w:val="28"/>
        </w:rPr>
        <w:t>ода</w:t>
      </w:r>
      <w:r w:rsidR="008667B7">
        <w:rPr>
          <w:sz w:val="28"/>
          <w:szCs w:val="28"/>
        </w:rPr>
        <w:t xml:space="preserve"> № 2, </w:t>
      </w:r>
      <w:r w:rsidR="00BA7060">
        <w:rPr>
          <w:sz w:val="28"/>
          <w:szCs w:val="28"/>
        </w:rPr>
        <w:t>утвержденно</w:t>
      </w:r>
      <w:r w:rsidR="008667B7">
        <w:rPr>
          <w:sz w:val="28"/>
          <w:szCs w:val="28"/>
        </w:rPr>
        <w:t>го</w:t>
      </w:r>
      <w:r w:rsidR="00BA7060">
        <w:rPr>
          <w:sz w:val="28"/>
          <w:szCs w:val="28"/>
        </w:rPr>
        <w:t xml:space="preserve"> законом Алтайского края от 24 июня 2015 г</w:t>
      </w:r>
      <w:r w:rsidR="00014A6F">
        <w:rPr>
          <w:sz w:val="28"/>
          <w:szCs w:val="28"/>
        </w:rPr>
        <w:t>ода</w:t>
      </w:r>
      <w:r w:rsidR="00BA7060">
        <w:rPr>
          <w:sz w:val="28"/>
          <w:szCs w:val="28"/>
        </w:rPr>
        <w:t xml:space="preserve"> № 51-ЗС.</w:t>
      </w:r>
    </w:p>
    <w:p w:rsidR="0022504C" w:rsidRPr="00E12B39" w:rsidRDefault="0022504C" w:rsidP="00E12B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закона не повлечет дополнительные расходы из краевого бюджета</w:t>
      </w:r>
      <w:r w:rsidR="001A74B9">
        <w:rPr>
          <w:sz w:val="28"/>
          <w:szCs w:val="28"/>
        </w:rPr>
        <w:t>.</w:t>
      </w:r>
    </w:p>
    <w:p w:rsidR="00E12B39" w:rsidRPr="00E12B39" w:rsidRDefault="0022504C" w:rsidP="00E12B3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12B39">
        <w:rPr>
          <w:sz w:val="28"/>
          <w:szCs w:val="28"/>
        </w:rPr>
        <w:t xml:space="preserve">аконопроект </w:t>
      </w:r>
      <w:r>
        <w:rPr>
          <w:sz w:val="28"/>
          <w:szCs w:val="28"/>
        </w:rPr>
        <w:t>п</w:t>
      </w:r>
      <w:r w:rsidR="00E12B39" w:rsidRPr="00E12B39">
        <w:rPr>
          <w:sz w:val="28"/>
          <w:szCs w:val="28"/>
        </w:rPr>
        <w:t>редлагается принять в двух чтениях.</w:t>
      </w:r>
    </w:p>
    <w:p w:rsidR="006B1E39" w:rsidRPr="006B1E39" w:rsidRDefault="006B1E39" w:rsidP="006B1E39">
      <w:pPr>
        <w:widowControl w:val="0"/>
        <w:ind w:firstLine="709"/>
        <w:jc w:val="both"/>
        <w:rPr>
          <w:sz w:val="28"/>
          <w:szCs w:val="28"/>
        </w:rPr>
      </w:pPr>
    </w:p>
    <w:p w:rsidR="006B1E39" w:rsidRDefault="006B1E39" w:rsidP="00A77071">
      <w:pPr>
        <w:widowControl w:val="0"/>
        <w:jc w:val="both"/>
        <w:rPr>
          <w:sz w:val="28"/>
          <w:szCs w:val="28"/>
        </w:rPr>
      </w:pPr>
    </w:p>
    <w:p w:rsidR="00BA7060" w:rsidRPr="006B1E39" w:rsidRDefault="00BA7060" w:rsidP="001A74B9">
      <w:pPr>
        <w:widowControl w:val="0"/>
        <w:spacing w:line="240" w:lineRule="exact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962"/>
      </w:tblGrid>
      <w:tr w:rsidR="00BA7060" w:rsidRPr="00BA7060" w:rsidTr="00BA7060">
        <w:tc>
          <w:tcPr>
            <w:tcW w:w="4785" w:type="dxa"/>
            <w:shd w:val="clear" w:color="auto" w:fill="auto"/>
          </w:tcPr>
          <w:p w:rsidR="00BA7060" w:rsidRPr="00BA7060" w:rsidRDefault="00BA7060" w:rsidP="001A74B9">
            <w:pPr>
              <w:widowControl w:val="0"/>
              <w:spacing w:line="240" w:lineRule="exact"/>
              <w:ind w:left="-142" w:firstLine="142"/>
              <w:rPr>
                <w:sz w:val="28"/>
                <w:szCs w:val="26"/>
              </w:rPr>
            </w:pPr>
            <w:r w:rsidRPr="00BA7060">
              <w:rPr>
                <w:sz w:val="28"/>
                <w:szCs w:val="26"/>
              </w:rPr>
              <w:t>Временно исполняющий</w:t>
            </w:r>
          </w:p>
          <w:p w:rsidR="00BA7060" w:rsidRPr="00BA7060" w:rsidRDefault="00BA7060" w:rsidP="001A74B9">
            <w:pPr>
              <w:widowControl w:val="0"/>
              <w:spacing w:line="240" w:lineRule="exact"/>
              <w:ind w:left="-142" w:firstLine="142"/>
              <w:rPr>
                <w:sz w:val="28"/>
                <w:szCs w:val="26"/>
              </w:rPr>
            </w:pPr>
            <w:r w:rsidRPr="00BA7060">
              <w:rPr>
                <w:sz w:val="28"/>
                <w:szCs w:val="26"/>
              </w:rPr>
              <w:t>обязанности Губернатора</w:t>
            </w:r>
          </w:p>
          <w:p w:rsidR="00BA7060" w:rsidRPr="00BA7060" w:rsidRDefault="00BA7060" w:rsidP="001A74B9">
            <w:pPr>
              <w:widowControl w:val="0"/>
              <w:spacing w:line="240" w:lineRule="exact"/>
              <w:ind w:left="-142" w:firstLine="142"/>
              <w:rPr>
                <w:sz w:val="28"/>
                <w:szCs w:val="26"/>
              </w:rPr>
            </w:pPr>
            <w:r w:rsidRPr="00BA7060">
              <w:rPr>
                <w:sz w:val="28"/>
                <w:szCs w:val="26"/>
              </w:rPr>
              <w:t>Алтайского края</w:t>
            </w:r>
          </w:p>
        </w:tc>
        <w:tc>
          <w:tcPr>
            <w:tcW w:w="4962" w:type="dxa"/>
            <w:shd w:val="clear" w:color="auto" w:fill="auto"/>
          </w:tcPr>
          <w:p w:rsidR="00BA7060" w:rsidRPr="00BA7060" w:rsidRDefault="00BA7060" w:rsidP="001A74B9">
            <w:pPr>
              <w:widowControl w:val="0"/>
              <w:spacing w:line="240" w:lineRule="exact"/>
              <w:ind w:left="-142" w:firstLine="142"/>
              <w:jc w:val="right"/>
              <w:rPr>
                <w:sz w:val="28"/>
                <w:szCs w:val="26"/>
              </w:rPr>
            </w:pPr>
          </w:p>
          <w:p w:rsidR="00BA7060" w:rsidRPr="00BA7060" w:rsidRDefault="00BA7060" w:rsidP="001A74B9">
            <w:pPr>
              <w:widowControl w:val="0"/>
              <w:spacing w:line="240" w:lineRule="exact"/>
              <w:ind w:left="-142" w:right="-108" w:firstLine="142"/>
              <w:jc w:val="right"/>
              <w:rPr>
                <w:sz w:val="28"/>
                <w:szCs w:val="26"/>
              </w:rPr>
            </w:pPr>
          </w:p>
          <w:p w:rsidR="00BA7060" w:rsidRPr="00BA7060" w:rsidRDefault="00BA7060" w:rsidP="001A74B9">
            <w:pPr>
              <w:widowControl w:val="0"/>
              <w:spacing w:line="240" w:lineRule="exact"/>
              <w:ind w:left="-142" w:right="-108" w:firstLine="142"/>
              <w:jc w:val="right"/>
              <w:rPr>
                <w:sz w:val="28"/>
                <w:szCs w:val="26"/>
              </w:rPr>
            </w:pPr>
            <w:r w:rsidRPr="00BA7060">
              <w:rPr>
                <w:sz w:val="28"/>
                <w:szCs w:val="26"/>
              </w:rPr>
              <w:t>В.П. Томенко</w:t>
            </w:r>
            <w:r>
              <w:rPr>
                <w:sz w:val="28"/>
                <w:szCs w:val="26"/>
              </w:rPr>
              <w:t xml:space="preserve"> </w:t>
            </w:r>
          </w:p>
        </w:tc>
      </w:tr>
    </w:tbl>
    <w:p w:rsidR="007E4E08" w:rsidRPr="000F6199" w:rsidRDefault="007E4E08" w:rsidP="009B5591">
      <w:pPr>
        <w:spacing w:line="240" w:lineRule="exact"/>
      </w:pPr>
    </w:p>
    <w:sectPr w:rsidR="007E4E08" w:rsidRPr="000F6199" w:rsidSect="009B5591">
      <w:headerReference w:type="even" r:id="rId7"/>
      <w:headerReference w:type="first" r:id="rId8"/>
      <w:pgSz w:w="11906" w:h="16838" w:code="9"/>
      <w:pgMar w:top="1134" w:right="794" w:bottom="993" w:left="1531" w:header="567" w:footer="0" w:gutter="0"/>
      <w:pgNumType w:start="4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1EC" w:rsidRDefault="00D671EC">
      <w:r>
        <w:separator/>
      </w:r>
    </w:p>
  </w:endnote>
  <w:endnote w:type="continuationSeparator" w:id="0">
    <w:p w:rsidR="00D671EC" w:rsidRDefault="00D6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1EC" w:rsidRDefault="00D671EC">
      <w:r>
        <w:separator/>
      </w:r>
    </w:p>
  </w:footnote>
  <w:footnote w:type="continuationSeparator" w:id="0">
    <w:p w:rsidR="00D671EC" w:rsidRDefault="00D67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739" w:rsidRDefault="006D0739" w:rsidP="00066C30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F5D2C">
      <w:rPr>
        <w:rStyle w:val="a8"/>
        <w:noProof/>
      </w:rPr>
      <w:t>44</w:t>
    </w:r>
    <w:r>
      <w:rPr>
        <w:rStyle w:val="a8"/>
      </w:rPr>
      <w:fldChar w:fldCharType="end"/>
    </w:r>
  </w:p>
  <w:p w:rsidR="006D0739" w:rsidRDefault="006D0739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048" w:rsidRDefault="00AD2048" w:rsidP="007D3C35">
    <w:pPr>
      <w:rPr>
        <w:vanish/>
      </w:rPr>
    </w:pPr>
  </w:p>
  <w:p w:rsidR="00AD2048" w:rsidRDefault="00AD2048" w:rsidP="007D3C35">
    <w:pPr>
      <w:rPr>
        <w:vanish/>
      </w:rPr>
    </w:pPr>
  </w:p>
  <w:p w:rsidR="007D3C35" w:rsidRPr="007D3C35" w:rsidRDefault="007D3C35" w:rsidP="007D3C35">
    <w:pPr>
      <w:rPr>
        <w:vanish/>
      </w:rPr>
    </w:pPr>
  </w:p>
  <w:p w:rsidR="007D3C35" w:rsidRPr="007D3C35" w:rsidRDefault="007D3C35" w:rsidP="007D3C35">
    <w:pPr>
      <w:rPr>
        <w:vanish/>
      </w:rPr>
    </w:pPr>
  </w:p>
  <w:p w:rsidR="007D3C35" w:rsidRPr="007D3C35" w:rsidRDefault="007D3C35" w:rsidP="007D3C35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 w:rsidRPr="007D3C35">
      <w:rPr>
        <w:rFonts w:ascii="Monotype Corsiva" w:hAnsi="Monotype Corsiva"/>
        <w:vanish/>
        <w:color w:val="333399"/>
        <w:sz w:val="52"/>
        <w:szCs w:val="52"/>
      </w:rPr>
      <w:t xml:space="preserve"> </w:t>
    </w:r>
    <w:r w:rsidRPr="007D3C35">
      <w:rPr>
        <w:rFonts w:ascii="Garamond" w:hAnsi="Garamond"/>
        <w:vanish/>
        <w:sz w:val="44"/>
        <w:szCs w:val="44"/>
      </w:rPr>
      <w:t>Губернатор Алтайского края</w:t>
    </w:r>
  </w:p>
  <w:p w:rsidR="007D3C35" w:rsidRPr="007D3C35" w:rsidRDefault="006B1E39" w:rsidP="007D3C35">
    <w:pPr>
      <w:ind w:left="-180"/>
      <w:rPr>
        <w:vanish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100D37" wp14:editId="23D7A0DE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5943600" cy="0"/>
              <wp:effectExtent l="28575" t="31750" r="28575" b="34925"/>
              <wp:wrapNone/>
              <wp:docPr id="1" name="Line 70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8F1D8A" id="Line 709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" strokeweight="4.5pt">
              <v:stroke linestyle="thinThick"/>
            </v:line>
          </w:pict>
        </mc:Fallback>
      </mc:AlternateContent>
    </w:r>
  </w:p>
  <w:p w:rsidR="007D3C35" w:rsidRPr="007D3C35" w:rsidRDefault="007D3C35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>просп. Ленина, д. 59, г. Барнаул, 656035</w:t>
    </w:r>
  </w:p>
  <w:p w:rsidR="007D3C35" w:rsidRPr="007D3C35" w:rsidRDefault="007D3C35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>телефон: (3852) 36-31-15, факс: (3852) 36-38-63, е-</w:t>
    </w:r>
    <w:r w:rsidRPr="007D3C35">
      <w:rPr>
        <w:rFonts w:ascii="Garamond" w:hAnsi="Garamond"/>
        <w:vanish/>
        <w:lang w:val="en-US"/>
      </w:rPr>
      <w:t>mail</w:t>
    </w:r>
    <w:r w:rsidRPr="007D3C35">
      <w:rPr>
        <w:rFonts w:ascii="Garamond" w:hAnsi="Garamond"/>
        <w:vanish/>
      </w:rPr>
      <w:t xml:space="preserve">: </w:t>
    </w:r>
    <w:r w:rsidRPr="007D3C35">
      <w:rPr>
        <w:rFonts w:ascii="Garamond" w:hAnsi="Garamond"/>
        <w:vanish/>
        <w:lang w:val="en-US"/>
      </w:rPr>
      <w:t>gubernator</w:t>
    </w:r>
    <w:r w:rsidRPr="007D3C35">
      <w:rPr>
        <w:rFonts w:ascii="Garamond" w:hAnsi="Garamond"/>
        <w:vanish/>
      </w:rPr>
      <w:t>@</w:t>
    </w:r>
    <w:r w:rsidRPr="007D3C35">
      <w:rPr>
        <w:rFonts w:ascii="Garamond" w:hAnsi="Garamond"/>
        <w:vanish/>
        <w:lang w:val="en-US"/>
      </w:rPr>
      <w:t>alregn</w:t>
    </w:r>
    <w:r w:rsidRPr="007D3C35">
      <w:rPr>
        <w:rFonts w:ascii="Garamond" w:hAnsi="Garamond"/>
        <w:vanish/>
      </w:rPr>
      <w:t>.</w:t>
    </w:r>
    <w:r w:rsidRPr="007D3C35">
      <w:rPr>
        <w:rFonts w:ascii="Garamond" w:hAnsi="Garamond"/>
        <w:vanish/>
        <w:lang w:val="en-US"/>
      </w:rPr>
      <w:t>ru</w:t>
    </w:r>
  </w:p>
  <w:p w:rsidR="007D3C35" w:rsidRDefault="007D3C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9F"/>
    <w:rsid w:val="00001B82"/>
    <w:rsid w:val="00014A6F"/>
    <w:rsid w:val="0002227A"/>
    <w:rsid w:val="00066C30"/>
    <w:rsid w:val="00072DA6"/>
    <w:rsid w:val="000E5807"/>
    <w:rsid w:val="001562B3"/>
    <w:rsid w:val="00165DB4"/>
    <w:rsid w:val="001A74B9"/>
    <w:rsid w:val="00202CB2"/>
    <w:rsid w:val="00211A18"/>
    <w:rsid w:val="002148AE"/>
    <w:rsid w:val="0022504C"/>
    <w:rsid w:val="002625B4"/>
    <w:rsid w:val="002638C0"/>
    <w:rsid w:val="0028001C"/>
    <w:rsid w:val="0029658A"/>
    <w:rsid w:val="002B1F47"/>
    <w:rsid w:val="002F1EFC"/>
    <w:rsid w:val="0030048E"/>
    <w:rsid w:val="00306CC1"/>
    <w:rsid w:val="00324AAF"/>
    <w:rsid w:val="003346A4"/>
    <w:rsid w:val="0034196C"/>
    <w:rsid w:val="003733D4"/>
    <w:rsid w:val="003822DD"/>
    <w:rsid w:val="003B5B1A"/>
    <w:rsid w:val="003C099A"/>
    <w:rsid w:val="00405766"/>
    <w:rsid w:val="00423C0A"/>
    <w:rsid w:val="00466B9C"/>
    <w:rsid w:val="00467155"/>
    <w:rsid w:val="00476910"/>
    <w:rsid w:val="00476E95"/>
    <w:rsid w:val="004D055E"/>
    <w:rsid w:val="004F6844"/>
    <w:rsid w:val="004F73A6"/>
    <w:rsid w:val="00500A18"/>
    <w:rsid w:val="00525320"/>
    <w:rsid w:val="00550FB4"/>
    <w:rsid w:val="0055280B"/>
    <w:rsid w:val="00592987"/>
    <w:rsid w:val="005E03DE"/>
    <w:rsid w:val="005E4864"/>
    <w:rsid w:val="005F5D2C"/>
    <w:rsid w:val="00611DA6"/>
    <w:rsid w:val="00623C8C"/>
    <w:rsid w:val="00626853"/>
    <w:rsid w:val="0063050A"/>
    <w:rsid w:val="00643A40"/>
    <w:rsid w:val="00672126"/>
    <w:rsid w:val="006740DF"/>
    <w:rsid w:val="006765AB"/>
    <w:rsid w:val="006B1E39"/>
    <w:rsid w:val="006B70DB"/>
    <w:rsid w:val="006C44F0"/>
    <w:rsid w:val="006D0739"/>
    <w:rsid w:val="006D5AE6"/>
    <w:rsid w:val="006E5E0E"/>
    <w:rsid w:val="00704199"/>
    <w:rsid w:val="007204FB"/>
    <w:rsid w:val="0076425E"/>
    <w:rsid w:val="007674BB"/>
    <w:rsid w:val="00770662"/>
    <w:rsid w:val="007A6204"/>
    <w:rsid w:val="007C1332"/>
    <w:rsid w:val="007D3C35"/>
    <w:rsid w:val="007E4E08"/>
    <w:rsid w:val="007E567A"/>
    <w:rsid w:val="00825F6A"/>
    <w:rsid w:val="00840BF0"/>
    <w:rsid w:val="0085133D"/>
    <w:rsid w:val="008667B7"/>
    <w:rsid w:val="0087579B"/>
    <w:rsid w:val="00894B90"/>
    <w:rsid w:val="008E5C1A"/>
    <w:rsid w:val="008F2DFC"/>
    <w:rsid w:val="008F76DC"/>
    <w:rsid w:val="009229B5"/>
    <w:rsid w:val="00943564"/>
    <w:rsid w:val="009603CA"/>
    <w:rsid w:val="00992A49"/>
    <w:rsid w:val="009B5591"/>
    <w:rsid w:val="009C4B15"/>
    <w:rsid w:val="009D1EB8"/>
    <w:rsid w:val="009D704C"/>
    <w:rsid w:val="00A20696"/>
    <w:rsid w:val="00A251FA"/>
    <w:rsid w:val="00A550CD"/>
    <w:rsid w:val="00A77071"/>
    <w:rsid w:val="00A92285"/>
    <w:rsid w:val="00AB2947"/>
    <w:rsid w:val="00AC6809"/>
    <w:rsid w:val="00AD2048"/>
    <w:rsid w:val="00AD2C64"/>
    <w:rsid w:val="00AF1070"/>
    <w:rsid w:val="00AF58AF"/>
    <w:rsid w:val="00B562DB"/>
    <w:rsid w:val="00BA7060"/>
    <w:rsid w:val="00BB2F5C"/>
    <w:rsid w:val="00BC07C6"/>
    <w:rsid w:val="00BC5F2B"/>
    <w:rsid w:val="00C5013F"/>
    <w:rsid w:val="00C54116"/>
    <w:rsid w:val="00C541EF"/>
    <w:rsid w:val="00C67B34"/>
    <w:rsid w:val="00C81626"/>
    <w:rsid w:val="00C84F00"/>
    <w:rsid w:val="00C855D5"/>
    <w:rsid w:val="00C914A4"/>
    <w:rsid w:val="00CA33E2"/>
    <w:rsid w:val="00CA56A2"/>
    <w:rsid w:val="00CB0857"/>
    <w:rsid w:val="00CC592A"/>
    <w:rsid w:val="00CD600D"/>
    <w:rsid w:val="00D30CF9"/>
    <w:rsid w:val="00D42739"/>
    <w:rsid w:val="00D600F1"/>
    <w:rsid w:val="00D671EC"/>
    <w:rsid w:val="00D7712F"/>
    <w:rsid w:val="00E03F65"/>
    <w:rsid w:val="00E12B39"/>
    <w:rsid w:val="00E30F59"/>
    <w:rsid w:val="00E824D1"/>
    <w:rsid w:val="00EA4B49"/>
    <w:rsid w:val="00EE2523"/>
    <w:rsid w:val="00F2564F"/>
    <w:rsid w:val="00F4173A"/>
    <w:rsid w:val="00F42AE4"/>
    <w:rsid w:val="00F51F9F"/>
    <w:rsid w:val="00F6693E"/>
    <w:rsid w:val="00F715CF"/>
    <w:rsid w:val="00FB1ECF"/>
    <w:rsid w:val="00FB6B31"/>
    <w:rsid w:val="00FD4FA2"/>
    <w:rsid w:val="00FE3095"/>
    <w:rsid w:val="00FE5053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6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5">
    <w:name w:val="Hyperlink"/>
    <w:rsid w:val="007674BB"/>
    <w:rPr>
      <w:color w:val="0000FF"/>
      <w:u w:val="single"/>
    </w:rPr>
  </w:style>
  <w:style w:type="table" w:styleId="a6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D0739"/>
  </w:style>
  <w:style w:type="paragraph" w:customStyle="1" w:styleId="ConsPlusNormal">
    <w:name w:val="ConsPlusNormal"/>
    <w:rsid w:val="007E4E08"/>
    <w:pPr>
      <w:autoSpaceDE w:val="0"/>
      <w:autoSpaceDN w:val="0"/>
      <w:adjustRightInd w:val="0"/>
    </w:pPr>
    <w:rPr>
      <w:rFonts w:eastAsia="Batang"/>
      <w:sz w:val="26"/>
      <w:szCs w:val="2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46A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5">
    <w:name w:val="Hyperlink"/>
    <w:rsid w:val="007674BB"/>
    <w:rPr>
      <w:color w:val="0000FF"/>
      <w:u w:val="single"/>
    </w:rPr>
  </w:style>
  <w:style w:type="table" w:styleId="a6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D0739"/>
  </w:style>
  <w:style w:type="paragraph" w:customStyle="1" w:styleId="ConsPlusNormal">
    <w:name w:val="ConsPlusNormal"/>
    <w:rsid w:val="007E4E08"/>
    <w:pPr>
      <w:autoSpaceDE w:val="0"/>
      <w:autoSpaceDN w:val="0"/>
      <w:adjustRightInd w:val="0"/>
    </w:pPr>
    <w:rPr>
      <w:rFonts w:eastAsia="Batang"/>
      <w:sz w:val="26"/>
      <w:szCs w:val="2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ikov\Desktop\&#1041;&#1083;&#1072;&#1085;&#1082;&#1080;%20&#1085;&#1072;%20&#1087;&#1086;&#1088;&#1090;&#1072;&#1083;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2</TotalTime>
  <Pages>1</Pages>
  <Words>216</Words>
  <Characters>1547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ГУЭИ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 А. В.</dc:creator>
  <cp:lastModifiedBy>Дмитрий Владимирович Боровиков</cp:lastModifiedBy>
  <cp:revision>4</cp:revision>
  <cp:lastPrinted>2018-08-23T03:30:00Z</cp:lastPrinted>
  <dcterms:created xsi:type="dcterms:W3CDTF">2018-09-26T01:20:00Z</dcterms:created>
  <dcterms:modified xsi:type="dcterms:W3CDTF">2018-09-26T01:21:00Z</dcterms:modified>
</cp:coreProperties>
</file>